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3B" w:rsidRDefault="008F693B" w:rsidP="008F69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3B" w:rsidRDefault="008F693B" w:rsidP="008F69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8F693B" w:rsidRDefault="008F693B" w:rsidP="008F69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8F693B" w:rsidRDefault="008F693B" w:rsidP="008F69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F693B" w:rsidRDefault="008F693B" w:rsidP="008F69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F693B" w:rsidRDefault="008F693B" w:rsidP="008F69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F693B" w:rsidRPr="00957591" w:rsidRDefault="008F693B" w:rsidP="008F693B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« </w:t>
      </w:r>
      <w:r w:rsidR="00957591">
        <w:rPr>
          <w:rFonts w:ascii="Times New Roman" w:hAnsi="Times New Roman"/>
          <w:b/>
          <w:sz w:val="28"/>
          <w:szCs w:val="28"/>
          <w:lang w:val="en-US"/>
        </w:rPr>
        <w:t>10</w:t>
      </w:r>
      <w:r w:rsidR="003E4271" w:rsidRPr="005D1C67">
        <w:rPr>
          <w:rFonts w:ascii="Times New Roman" w:hAnsi="Times New Roman"/>
          <w:b/>
          <w:sz w:val="28"/>
          <w:szCs w:val="28"/>
        </w:rPr>
        <w:t xml:space="preserve">  </w:t>
      </w:r>
      <w:r w:rsidR="003E4271">
        <w:rPr>
          <w:rFonts w:ascii="Times New Roman" w:hAnsi="Times New Roman"/>
          <w:b/>
          <w:sz w:val="28"/>
          <w:szCs w:val="28"/>
        </w:rPr>
        <w:t>» января 2019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                </w:t>
      </w:r>
      <w:r w:rsidR="003E4271">
        <w:rPr>
          <w:rFonts w:ascii="Times New Roman" w:hAnsi="Times New Roman"/>
          <w:b/>
          <w:sz w:val="28"/>
          <w:szCs w:val="28"/>
        </w:rPr>
        <w:t xml:space="preserve">                               №</w:t>
      </w:r>
      <w:r w:rsidR="00957591">
        <w:rPr>
          <w:rFonts w:ascii="Times New Roman" w:hAnsi="Times New Roman"/>
          <w:b/>
          <w:sz w:val="28"/>
          <w:szCs w:val="28"/>
          <w:lang w:val="en-US"/>
        </w:rPr>
        <w:t>08</w:t>
      </w:r>
    </w:p>
    <w:p w:rsidR="0017492F" w:rsidRDefault="0017492F" w:rsidP="008F693B">
      <w:pPr>
        <w:pStyle w:val="a3"/>
        <w:rPr>
          <w:rFonts w:ascii="Times New Roman" w:hAnsi="Times New Roman"/>
          <w:b/>
          <w:sz w:val="28"/>
          <w:szCs w:val="28"/>
        </w:rPr>
      </w:pPr>
    </w:p>
    <w:p w:rsidR="0017492F" w:rsidRDefault="0017492F" w:rsidP="008F693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D1C67" w:rsidRDefault="005D1C67" w:rsidP="000D6CDF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49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</w:t>
      </w:r>
      <w:r w:rsidR="001749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утверждении плана мероприятий управления образования </w:t>
      </w:r>
      <w:r w:rsidRPr="001749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</w:t>
      </w:r>
      <w:r w:rsidR="001749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образовательных учреждений </w:t>
      </w:r>
      <w:r w:rsidRPr="001749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района по профилактике употребления алкоголя, наркотических средств и психотропных веществ, правонарушений и суицидов </w:t>
      </w:r>
      <w:r w:rsidR="006F04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среди несовершеннолетних на 2019</w:t>
      </w:r>
      <w:r w:rsidRPr="0017492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                                                                                                                                                                                                                               </w:t>
      </w:r>
    </w:p>
    <w:p w:rsidR="005D1C67" w:rsidRPr="00672CFF" w:rsidRDefault="00136162" w:rsidP="00672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D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выполнения </w:t>
      </w:r>
      <w:hyperlink r:id="rId8" w:history="1">
        <w:r w:rsidR="00F02FCA">
          <w:rPr>
            <w:rStyle w:val="a4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Федерального</w:t>
        </w:r>
        <w:r w:rsidRPr="00831FAB">
          <w:rPr>
            <w:rStyle w:val="a4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 xml:space="preserve"> закон</w:t>
        </w:r>
        <w:r w:rsidR="00AA08AC">
          <w:rPr>
            <w:rStyle w:val="a4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а</w:t>
        </w:r>
        <w:r w:rsidRPr="00831FAB">
          <w:rPr>
            <w:rStyle w:val="a4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 xml:space="preserve"> от 24 июня 1999 г.  № 120-ФЗ «Об основах системы профилактики безнадзорности и правонарушений несовершеннолетних»</w:t>
        </w:r>
      </w:hyperlink>
      <w:r w:rsidR="00AA08AC">
        <w:t xml:space="preserve"> </w:t>
      </w:r>
      <w:r w:rsidR="005D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координации деятельности образовательных учреждений района по профилактике негативных явлений </w:t>
      </w:r>
      <w:r w:rsidR="00672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учащихся школ, </w:t>
      </w:r>
      <w:r w:rsidR="005D1C67" w:rsidRPr="00672CF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ПРИКАЗЫВАЮ</w:t>
      </w:r>
      <w:r w:rsidR="005D1C67" w:rsidRPr="00672C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1C67" w:rsidRDefault="005D1C67" w:rsidP="00860FB0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5D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мероприятий управления образования и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по профилактике употребления алкоголя, наркотических средств и психотропных веществ, правонарушений и суицидов среди несовершеннолетних</w:t>
      </w:r>
      <w:r w:rsidR="00875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5D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5D1C67" w:rsidRDefault="005D1C67" w:rsidP="00860FB0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5D7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специалисту отдела общего, дошкольного и дополнительного образования управл</w:t>
      </w:r>
      <w:r w:rsidR="00E5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образования Зиновьевой Т.М.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</w:t>
      </w:r>
      <w:r w:rsidR="00E55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елям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обеспечить выполнение мероприятий плана.</w:t>
      </w:r>
    </w:p>
    <w:p w:rsidR="005D1C67" w:rsidRDefault="005D1C67" w:rsidP="00860F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приказа оставляю за собой.</w:t>
      </w:r>
    </w:p>
    <w:p w:rsidR="00C00C77" w:rsidRDefault="00C00C77" w:rsidP="00860F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C77" w:rsidRDefault="00C00C77" w:rsidP="00860F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7F5" w:rsidRDefault="001127F5" w:rsidP="005D1C67">
      <w:pPr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27F5" w:rsidRPr="00D62EFF" w:rsidRDefault="00D62EFF" w:rsidP="001127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="001127F5" w:rsidRPr="00D62EFF">
        <w:rPr>
          <w:rFonts w:ascii="Times New Roman" w:hAnsi="Times New Roman"/>
          <w:b/>
          <w:sz w:val="28"/>
          <w:szCs w:val="28"/>
        </w:rPr>
        <w:t xml:space="preserve"> управления образования</w:t>
      </w:r>
    </w:p>
    <w:p w:rsidR="001127F5" w:rsidRPr="00D62EFF" w:rsidRDefault="001127F5" w:rsidP="001127F5">
      <w:pPr>
        <w:pStyle w:val="a3"/>
        <w:rPr>
          <w:rFonts w:ascii="Times New Roman" w:hAnsi="Times New Roman"/>
          <w:b/>
          <w:sz w:val="28"/>
          <w:szCs w:val="28"/>
        </w:rPr>
      </w:pPr>
      <w:r w:rsidRPr="00D62EFF">
        <w:rPr>
          <w:rFonts w:ascii="Times New Roman" w:hAnsi="Times New Roman"/>
          <w:b/>
          <w:sz w:val="28"/>
          <w:szCs w:val="28"/>
        </w:rPr>
        <w:t xml:space="preserve">администрации муниципального района  </w:t>
      </w:r>
    </w:p>
    <w:p w:rsidR="00661EBF" w:rsidRPr="00D62EFF" w:rsidRDefault="001127F5" w:rsidP="00661EBF">
      <w:pPr>
        <w:pStyle w:val="a3"/>
        <w:rPr>
          <w:rFonts w:ascii="Times New Roman" w:hAnsi="Times New Roman"/>
          <w:b/>
          <w:sz w:val="28"/>
          <w:szCs w:val="28"/>
        </w:rPr>
      </w:pPr>
      <w:r w:rsidRPr="00D62EFF">
        <w:rPr>
          <w:rFonts w:ascii="Times New Roman" w:hAnsi="Times New Roman"/>
          <w:b/>
          <w:sz w:val="28"/>
          <w:szCs w:val="28"/>
        </w:rPr>
        <w:t xml:space="preserve">«Корочанский район»                                                                     </w:t>
      </w:r>
      <w:r w:rsidR="00661EBF" w:rsidRPr="00D62EFF">
        <w:rPr>
          <w:rFonts w:ascii="Times New Roman" w:hAnsi="Times New Roman"/>
          <w:b/>
          <w:sz w:val="28"/>
          <w:szCs w:val="28"/>
        </w:rPr>
        <w:t>Г.Крештель</w:t>
      </w:r>
    </w:p>
    <w:p w:rsidR="00661EBF" w:rsidRPr="00D62EFF" w:rsidRDefault="00661EBF" w:rsidP="00661EBF">
      <w:pPr>
        <w:pStyle w:val="a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127F5" w:rsidRPr="00D62EFF" w:rsidRDefault="001127F5" w:rsidP="001127F5">
      <w:pPr>
        <w:pStyle w:val="a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D1C67" w:rsidRDefault="005D1C67" w:rsidP="005D1C67">
      <w:pPr>
        <w:spacing w:after="0" w:line="240" w:lineRule="auto"/>
        <w:ind w:firstLine="50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 </w:t>
      </w:r>
    </w:p>
    <w:p w:rsidR="00C52C26" w:rsidRDefault="00C52C26" w:rsidP="005D1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C26" w:rsidRDefault="00C52C26" w:rsidP="005D1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CDF" w:rsidRDefault="000D6CDF" w:rsidP="005D1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21" w:rsidRDefault="00757D21" w:rsidP="00324003">
      <w:pPr>
        <w:pStyle w:val="a3"/>
        <w:rPr>
          <w:b/>
          <w:lang w:eastAsia="ru-RU"/>
        </w:rPr>
      </w:pPr>
    </w:p>
    <w:p w:rsidR="005D1C67" w:rsidRPr="00B81D43" w:rsidRDefault="005D1C67" w:rsidP="00B81D43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B81D43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 1</w:t>
      </w:r>
    </w:p>
    <w:p w:rsidR="00E35F18" w:rsidRDefault="005E379A" w:rsidP="00B81D43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B81D43">
        <w:rPr>
          <w:rFonts w:ascii="Times New Roman" w:hAnsi="Times New Roman"/>
          <w:b/>
          <w:sz w:val="28"/>
          <w:szCs w:val="28"/>
          <w:lang w:eastAsia="ru-RU"/>
        </w:rPr>
        <w:t>к приказу у</w:t>
      </w:r>
      <w:r w:rsidR="005D1C67" w:rsidRPr="00B81D43">
        <w:rPr>
          <w:rFonts w:ascii="Times New Roman" w:hAnsi="Times New Roman"/>
          <w:b/>
          <w:sz w:val="28"/>
          <w:szCs w:val="28"/>
          <w:lang w:eastAsia="ru-RU"/>
        </w:rPr>
        <w:t>правле</w:t>
      </w:r>
      <w:r w:rsidRPr="00B81D43">
        <w:rPr>
          <w:rFonts w:ascii="Times New Roman" w:hAnsi="Times New Roman"/>
          <w:b/>
          <w:sz w:val="28"/>
          <w:szCs w:val="28"/>
          <w:lang w:eastAsia="ru-RU"/>
        </w:rPr>
        <w:t xml:space="preserve">ния образования администрации </w:t>
      </w:r>
      <w:r w:rsidR="00237B7E" w:rsidRPr="00B81D43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</w:p>
    <w:p w:rsidR="00E35F18" w:rsidRDefault="00E35F18" w:rsidP="00B81D43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5E379A" w:rsidRPr="00B81D43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«Корочанский район»</w:t>
      </w:r>
    </w:p>
    <w:p w:rsidR="00E35F18" w:rsidRPr="00B13695" w:rsidRDefault="005D1C67" w:rsidP="00B81D43">
      <w:pPr>
        <w:pStyle w:val="a3"/>
        <w:jc w:val="right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B81D43">
        <w:rPr>
          <w:rFonts w:ascii="Times New Roman" w:hAnsi="Times New Roman"/>
          <w:b/>
          <w:sz w:val="28"/>
          <w:szCs w:val="28"/>
          <w:lang w:eastAsia="ru-RU"/>
        </w:rPr>
        <w:t xml:space="preserve">   </w:t>
      </w:r>
      <w:r w:rsidR="00E35F18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B13695">
        <w:rPr>
          <w:rFonts w:ascii="Times New Roman" w:hAnsi="Times New Roman"/>
          <w:b/>
          <w:sz w:val="28"/>
          <w:szCs w:val="28"/>
          <w:lang w:val="en-US" w:eastAsia="ru-RU"/>
        </w:rPr>
        <w:t>10</w:t>
      </w:r>
      <w:r w:rsidR="00E35F18">
        <w:rPr>
          <w:rFonts w:ascii="Times New Roman" w:hAnsi="Times New Roman"/>
          <w:b/>
          <w:sz w:val="28"/>
          <w:szCs w:val="28"/>
          <w:lang w:eastAsia="ru-RU"/>
        </w:rPr>
        <w:t xml:space="preserve">  января 2019 года №</w:t>
      </w:r>
      <w:r w:rsidR="00B13695">
        <w:rPr>
          <w:rFonts w:ascii="Times New Roman" w:hAnsi="Times New Roman"/>
          <w:b/>
          <w:sz w:val="28"/>
          <w:szCs w:val="28"/>
          <w:lang w:val="en-US" w:eastAsia="ru-RU"/>
        </w:rPr>
        <w:t>08</w:t>
      </w:r>
    </w:p>
    <w:p w:rsidR="0019709C" w:rsidRDefault="0019709C" w:rsidP="00B81D43">
      <w:pPr>
        <w:pStyle w:val="a3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72F3B" w:rsidRDefault="0019709C" w:rsidP="0045793F">
      <w:pPr>
        <w:pStyle w:val="a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1F4473" w:rsidRPr="0045793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лан мероприятий управления образования и образовательных учреждений района по профилактике употребления алкоголя, наркотических средств и психотропных веществ, правонарушений и суицидов среди несовершеннолетних на 2019 год</w:t>
      </w:r>
    </w:p>
    <w:p w:rsidR="00B72F3B" w:rsidRDefault="00B72F3B" w:rsidP="0045793F">
      <w:pPr>
        <w:pStyle w:val="a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72F3B" w:rsidRDefault="00B72F3B" w:rsidP="0045793F">
      <w:pPr>
        <w:pStyle w:val="a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62"/>
        <w:gridCol w:w="4233"/>
        <w:gridCol w:w="2205"/>
        <w:gridCol w:w="2371"/>
      </w:tblGrid>
      <w:tr w:rsidR="00F4434B" w:rsidTr="008E5F45">
        <w:tc>
          <w:tcPr>
            <w:tcW w:w="817" w:type="dxa"/>
          </w:tcPr>
          <w:p w:rsidR="00F4434B" w:rsidRDefault="00F4434B" w:rsidP="00F4434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60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8" w:type="dxa"/>
          </w:tcPr>
          <w:p w:rsidR="00F4434B" w:rsidRPr="000C606F" w:rsidRDefault="00F4434B" w:rsidP="00F4434B">
            <w:pPr>
              <w:spacing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393" w:type="dxa"/>
          </w:tcPr>
          <w:p w:rsidR="00F4434B" w:rsidRPr="000C606F" w:rsidRDefault="00F4434B" w:rsidP="00F4434B">
            <w:pPr>
              <w:spacing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3" w:type="dxa"/>
          </w:tcPr>
          <w:p w:rsidR="00F4434B" w:rsidRPr="000C606F" w:rsidRDefault="00F4434B" w:rsidP="00F4434B">
            <w:pPr>
              <w:spacing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F7094" w:rsidTr="008E5F45">
        <w:tc>
          <w:tcPr>
            <w:tcW w:w="817" w:type="dxa"/>
          </w:tcPr>
          <w:p w:rsidR="00DF7094" w:rsidRPr="00212F8C" w:rsidRDefault="0058675B" w:rsidP="00DF709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</w:tcPr>
          <w:p w:rsidR="00DF7094" w:rsidRPr="009A45DB" w:rsidRDefault="00DF7094" w:rsidP="002A3C02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лекций</w:t>
            </w:r>
            <w:r w:rsidR="002A3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бесед в образовательных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учреждениях района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</w:tc>
      </w:tr>
      <w:tr w:rsidR="00DF7094" w:rsidTr="008E5F45">
        <w:tc>
          <w:tcPr>
            <w:tcW w:w="817" w:type="dxa"/>
          </w:tcPr>
          <w:p w:rsidR="00DF7094" w:rsidRPr="00212F8C" w:rsidRDefault="0058675B" w:rsidP="00DF709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отрядов волонтеров по антинаркотической и антиалкогольной деятельности в образовательных организациях района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</w:tc>
      </w:tr>
      <w:tr w:rsidR="00DF7094" w:rsidTr="008E5F45">
        <w:tc>
          <w:tcPr>
            <w:tcW w:w="817" w:type="dxa"/>
          </w:tcPr>
          <w:p w:rsidR="00DF7094" w:rsidRPr="00212F8C" w:rsidRDefault="0058675B" w:rsidP="00DF709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отрядов волонтеров различным методам и формам профилактической деятельности и оказание им методической помощи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DF7094" w:rsidRPr="009A45DB" w:rsidRDefault="00DF7094" w:rsidP="00DF70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«Дом детского творчества»</w:t>
            </w:r>
          </w:p>
        </w:tc>
      </w:tr>
      <w:tr w:rsidR="00DF7094" w:rsidTr="008E5F45">
        <w:tc>
          <w:tcPr>
            <w:tcW w:w="817" w:type="dxa"/>
          </w:tcPr>
          <w:p w:rsidR="00DF7094" w:rsidRPr="00212F8C" w:rsidRDefault="0058675B" w:rsidP="00DF709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наркоситуации</w:t>
            </w:r>
            <w:r w:rsidR="00DF4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преступлений и  правонарушений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образовательных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учреждениях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DF7094" w:rsidTr="008E5F45">
        <w:tc>
          <w:tcPr>
            <w:tcW w:w="817" w:type="dxa"/>
          </w:tcPr>
          <w:p w:rsidR="00DF7094" w:rsidRPr="00212F8C" w:rsidRDefault="0058675B" w:rsidP="00DF709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в образовательных учреждениях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антинаркотических и антиалкогольных мероприятий и акций, посвященных значимым событиям (Дню борьбы с наркоманией, СПИДом, дню трезвости,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здоровья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DF7094" w:rsidRPr="009A45DB" w:rsidRDefault="00DF7094" w:rsidP="00DF7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DF7094" w:rsidRDefault="00DF7094" w:rsidP="00DF70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«Дом детского творчества»,</w:t>
            </w:r>
          </w:p>
          <w:p w:rsidR="00DF7094" w:rsidRPr="009A45DB" w:rsidRDefault="00DF7094" w:rsidP="00DF70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«Станция юных натуралистов», МБУДО «Детско-юношеская спортивная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школа»</w:t>
            </w:r>
          </w:p>
        </w:tc>
      </w:tr>
      <w:tr w:rsidR="00367735" w:rsidTr="008E5F45">
        <w:tc>
          <w:tcPr>
            <w:tcW w:w="817" w:type="dxa"/>
          </w:tcPr>
          <w:p w:rsidR="00367735" w:rsidRPr="00212F8C" w:rsidRDefault="0058675B" w:rsidP="003677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968" w:type="dxa"/>
          </w:tcPr>
          <w:p w:rsidR="00367735" w:rsidRPr="009A45DB" w:rsidRDefault="00367735" w:rsidP="00367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массовых досуговых и спортивных мероприятий 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нтинаркотическими и антиалкогольными девизами</w:t>
            </w:r>
          </w:p>
        </w:tc>
        <w:tc>
          <w:tcPr>
            <w:tcW w:w="2393" w:type="dxa"/>
          </w:tcPr>
          <w:p w:rsidR="00367735" w:rsidRPr="009A45DB" w:rsidRDefault="00367735" w:rsidP="00367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367735" w:rsidRPr="009A45DB" w:rsidRDefault="00367735" w:rsidP="00367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«Детско-юношеская спортивная школа»,</w:t>
            </w:r>
          </w:p>
          <w:p w:rsidR="00367735" w:rsidRPr="009A45DB" w:rsidRDefault="00367735" w:rsidP="003677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7735" w:rsidRPr="009A45DB" w:rsidRDefault="00367735" w:rsidP="003677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C61247" w:rsidTr="008E5F45">
        <w:tc>
          <w:tcPr>
            <w:tcW w:w="817" w:type="dxa"/>
          </w:tcPr>
          <w:p w:rsidR="00C61247" w:rsidRPr="00212F8C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8" w:type="dxa"/>
          </w:tcPr>
          <w:p w:rsidR="00C61247" w:rsidRPr="009A45DB" w:rsidRDefault="00C6124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работников образовательных организаций на обучающие семинары по организации и проведению профилактической работы антинаркотической и антиалкогольной направленности</w:t>
            </w:r>
          </w:p>
        </w:tc>
        <w:tc>
          <w:tcPr>
            <w:tcW w:w="2393" w:type="dxa"/>
          </w:tcPr>
          <w:p w:rsidR="00C61247" w:rsidRPr="009A45DB" w:rsidRDefault="00C6124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C61247" w:rsidRDefault="00C6124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C61247" w:rsidRPr="009A45DB" w:rsidRDefault="00C6124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учреждения</w:t>
            </w:r>
          </w:p>
          <w:p w:rsidR="00C61247" w:rsidRPr="009A45DB" w:rsidRDefault="00C6124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519A" w:rsidTr="008E5F45">
        <w:tc>
          <w:tcPr>
            <w:tcW w:w="817" w:type="dxa"/>
          </w:tcPr>
          <w:p w:rsidR="0076519A" w:rsidRPr="00212F8C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8" w:type="dxa"/>
          </w:tcPr>
          <w:p w:rsidR="0076519A" w:rsidRPr="009A45DB" w:rsidRDefault="0076519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ощи образовательным учреждениям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  проведению антинаркотической и антиалкогольной профилактической работы среди различных возрастных категорий обучающихся</w:t>
            </w:r>
          </w:p>
        </w:tc>
        <w:tc>
          <w:tcPr>
            <w:tcW w:w="2393" w:type="dxa"/>
          </w:tcPr>
          <w:p w:rsidR="0076519A" w:rsidRPr="009A45DB" w:rsidRDefault="0076519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76519A" w:rsidRPr="009A45DB" w:rsidRDefault="0076519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«Дом детского творчества»</w:t>
            </w:r>
          </w:p>
        </w:tc>
      </w:tr>
      <w:tr w:rsidR="0076519A" w:rsidTr="008E5F45">
        <w:tc>
          <w:tcPr>
            <w:tcW w:w="817" w:type="dxa"/>
          </w:tcPr>
          <w:p w:rsidR="0076519A" w:rsidRPr="00212F8C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8" w:type="dxa"/>
          </w:tcPr>
          <w:p w:rsidR="0076519A" w:rsidRPr="009A45DB" w:rsidRDefault="0076519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родительского всеобуча антинаркотической и антиалкогольной направленности</w:t>
            </w:r>
          </w:p>
        </w:tc>
        <w:tc>
          <w:tcPr>
            <w:tcW w:w="2393" w:type="dxa"/>
          </w:tcPr>
          <w:p w:rsidR="0076519A" w:rsidRPr="009A45DB" w:rsidRDefault="0076519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76519A" w:rsidRPr="009A45DB" w:rsidRDefault="0076519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519A" w:rsidRPr="009A45DB" w:rsidRDefault="0076519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76519A" w:rsidTr="008E5F45">
        <w:tc>
          <w:tcPr>
            <w:tcW w:w="817" w:type="dxa"/>
          </w:tcPr>
          <w:p w:rsidR="0076519A" w:rsidRPr="00212F8C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8" w:type="dxa"/>
          </w:tcPr>
          <w:p w:rsidR="0076519A" w:rsidRPr="009A45DB" w:rsidRDefault="0076519A" w:rsidP="0091630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изация выступлений в СМИ района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76519A" w:rsidRPr="009A45DB" w:rsidRDefault="0076519A" w:rsidP="004277FF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проблеме употребления алкоголя,</w:t>
            </w:r>
            <w:r w:rsidR="00427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наркотических средств и психотропных веществ, а также проведению профилактической    деятельности в данной сфере</w:t>
            </w:r>
          </w:p>
        </w:tc>
        <w:tc>
          <w:tcPr>
            <w:tcW w:w="2393" w:type="dxa"/>
          </w:tcPr>
          <w:p w:rsidR="0076519A" w:rsidRPr="009A45DB" w:rsidRDefault="0076519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76519A" w:rsidRPr="009A45DB" w:rsidRDefault="0076519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519A" w:rsidRPr="009A45DB" w:rsidRDefault="0076519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учреждения,</w:t>
            </w:r>
          </w:p>
          <w:p w:rsidR="0076519A" w:rsidRPr="009A45DB" w:rsidRDefault="0076519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дополнительного образования</w:t>
            </w:r>
          </w:p>
        </w:tc>
      </w:tr>
      <w:tr w:rsidR="00D12FD1" w:rsidTr="008E5F45">
        <w:tc>
          <w:tcPr>
            <w:tcW w:w="817" w:type="dxa"/>
          </w:tcPr>
          <w:p w:rsidR="00D12FD1" w:rsidRPr="00212F8C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8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 рамках летней оздоровительной кампании акции «Летний лагерь –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ерритория здоровья»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общеобразовательных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2FD1" w:rsidRPr="009A45DB" w:rsidRDefault="00D12FD1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D12FD1" w:rsidTr="008E5F45">
        <w:tc>
          <w:tcPr>
            <w:tcW w:w="817" w:type="dxa"/>
          </w:tcPr>
          <w:p w:rsidR="00D12FD1" w:rsidRPr="00212F8C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968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Участие в проведении Всероссийской антинаркотической акции «Сообщи, где торгуют смертью»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 ноябрь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образования,</w:t>
            </w:r>
          </w:p>
          <w:p w:rsidR="00D12FD1" w:rsidRPr="009A45DB" w:rsidRDefault="00D12FD1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D12FD1" w:rsidTr="008E5F45">
        <w:tc>
          <w:tcPr>
            <w:tcW w:w="817" w:type="dxa"/>
          </w:tcPr>
          <w:p w:rsidR="00D12FD1" w:rsidRPr="00212F8C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2F8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8" w:type="dxa"/>
          </w:tcPr>
          <w:p w:rsidR="00D12FD1" w:rsidRPr="009A45DB" w:rsidRDefault="00D12FD1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 проведение классных часов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антинаркотической направленности </w:t>
            </w:r>
            <w:r w:rsidR="004B7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правовой тематике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Январь-декабрь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2FD1" w:rsidRPr="009A45DB" w:rsidRDefault="00D12FD1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D12FD1" w:rsidTr="008E5F45">
        <w:tc>
          <w:tcPr>
            <w:tcW w:w="817" w:type="dxa"/>
          </w:tcPr>
          <w:p w:rsidR="00D12FD1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8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приуроченных к Международному дню борьбы с наркоманией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2 по 26 июня</w:t>
            </w:r>
          </w:p>
        </w:tc>
        <w:tc>
          <w:tcPr>
            <w:tcW w:w="2393" w:type="dxa"/>
          </w:tcPr>
          <w:p w:rsidR="00D12FD1" w:rsidRPr="009A45DB" w:rsidRDefault="00D12FD1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2FD1" w:rsidRPr="009A45DB" w:rsidRDefault="00D12FD1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5637CA" w:rsidTr="008E5F45">
        <w:tc>
          <w:tcPr>
            <w:tcW w:w="817" w:type="dxa"/>
          </w:tcPr>
          <w:p w:rsidR="005637CA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8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информационной кампании по противодействию жестокому обращению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637CA" w:rsidRPr="009A45DB" w:rsidRDefault="005637C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5637CA" w:rsidTr="008E5F45">
        <w:tc>
          <w:tcPr>
            <w:tcW w:w="817" w:type="dxa"/>
          </w:tcPr>
          <w:p w:rsidR="005637CA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8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службы школьной медиации в образовательных учреждениях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637CA" w:rsidRPr="009A45DB" w:rsidRDefault="005637C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5637CA" w:rsidTr="008E5F45">
        <w:tc>
          <w:tcPr>
            <w:tcW w:w="817" w:type="dxa"/>
          </w:tcPr>
          <w:p w:rsidR="005637CA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68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постоянного контроля и учёта несовершеннолетних, не посещающих образовательные учреждения, систематически пропускающих учебные занятия по неуважительным причинам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637CA" w:rsidRPr="009A45DB" w:rsidRDefault="005637C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5637CA" w:rsidTr="008E5F45">
        <w:tc>
          <w:tcPr>
            <w:tcW w:w="817" w:type="dxa"/>
          </w:tcPr>
          <w:p w:rsidR="005637CA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68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досуга, отдыха и занятос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 несовершеннолетних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внеурочное время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93" w:type="dxa"/>
          </w:tcPr>
          <w:p w:rsidR="005637CA" w:rsidRPr="009A45DB" w:rsidRDefault="005637CA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637CA" w:rsidRDefault="005637C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учреждения,</w:t>
            </w:r>
          </w:p>
          <w:p w:rsidR="005637CA" w:rsidRPr="009A45DB" w:rsidRDefault="005637CA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дополнительного образования</w:t>
            </w:r>
          </w:p>
        </w:tc>
      </w:tr>
      <w:tr w:rsidR="00052937" w:rsidTr="008E5F45">
        <w:tc>
          <w:tcPr>
            <w:tcW w:w="817" w:type="dxa"/>
          </w:tcPr>
          <w:p w:rsidR="00052937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68" w:type="dxa"/>
          </w:tcPr>
          <w:p w:rsidR="00052937" w:rsidRPr="009A45DB" w:rsidRDefault="0005293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образовательных учреждениях информации о службах психологической помощи и «телефонах доверия»</w:t>
            </w:r>
          </w:p>
        </w:tc>
        <w:tc>
          <w:tcPr>
            <w:tcW w:w="2393" w:type="dxa"/>
          </w:tcPr>
          <w:p w:rsidR="00052937" w:rsidRPr="009A45DB" w:rsidRDefault="0005293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93" w:type="dxa"/>
          </w:tcPr>
          <w:p w:rsidR="00052937" w:rsidRPr="009A45DB" w:rsidRDefault="0005293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52937" w:rsidRPr="009A45DB" w:rsidRDefault="00052937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052937" w:rsidTr="008E5F45">
        <w:tc>
          <w:tcPr>
            <w:tcW w:w="817" w:type="dxa"/>
          </w:tcPr>
          <w:p w:rsidR="00052937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8" w:type="dxa"/>
          </w:tcPr>
          <w:p w:rsidR="00052937" w:rsidRPr="009A45DB" w:rsidRDefault="00052937" w:rsidP="00916305">
            <w:pPr>
              <w:spacing w:befor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совещаний, участие в проведении «круглых столов» по проблемам семьи и детства,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защиты детей от преступных посягательств, профилактике совершения преступлений и правонарушений в отношении несовершеннолетних</w:t>
            </w:r>
          </w:p>
        </w:tc>
        <w:tc>
          <w:tcPr>
            <w:tcW w:w="2393" w:type="dxa"/>
          </w:tcPr>
          <w:p w:rsidR="00052937" w:rsidRPr="009A45DB" w:rsidRDefault="00052937" w:rsidP="00706FCD">
            <w:pPr>
              <w:spacing w:befor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393" w:type="dxa"/>
          </w:tcPr>
          <w:p w:rsidR="00052937" w:rsidRPr="009A45DB" w:rsidRDefault="0005293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52937" w:rsidRPr="009A45DB" w:rsidRDefault="00052937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</w:tr>
      <w:tr w:rsidR="00475CBA" w:rsidTr="008E5F45">
        <w:tc>
          <w:tcPr>
            <w:tcW w:w="817" w:type="dxa"/>
          </w:tcPr>
          <w:p w:rsidR="00475CBA" w:rsidRPr="004F4241" w:rsidRDefault="004C27AE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968" w:type="dxa"/>
          </w:tcPr>
          <w:p w:rsidR="00475CBA" w:rsidRPr="009A45DB" w:rsidRDefault="00475CBA" w:rsidP="00916305">
            <w:pPr>
              <w:spacing w:befor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межведомственных профилактических операциях «Каникулы», «Подросток»</w:t>
            </w:r>
          </w:p>
        </w:tc>
        <w:tc>
          <w:tcPr>
            <w:tcW w:w="2393" w:type="dxa"/>
          </w:tcPr>
          <w:p w:rsidR="00475CBA" w:rsidRDefault="00475CBA" w:rsidP="00706FCD">
            <w:pPr>
              <w:spacing w:befor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Май-сентябрь,</w:t>
            </w:r>
          </w:p>
          <w:p w:rsidR="00475CBA" w:rsidRPr="009A45DB" w:rsidRDefault="00475CBA" w:rsidP="00706FCD">
            <w:pPr>
              <w:spacing w:befor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A258F1" w:rsidRPr="009A45DB" w:rsidRDefault="00A258F1" w:rsidP="00A25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258F1" w:rsidRDefault="00A258F1" w:rsidP="00A258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учреждения,</w:t>
            </w:r>
          </w:p>
          <w:p w:rsidR="00475CBA" w:rsidRDefault="00A258F1" w:rsidP="00A25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дополнительного образования</w:t>
            </w:r>
          </w:p>
        </w:tc>
      </w:tr>
      <w:tr w:rsidR="00052937" w:rsidTr="008E5F45">
        <w:tc>
          <w:tcPr>
            <w:tcW w:w="817" w:type="dxa"/>
          </w:tcPr>
          <w:p w:rsidR="00052937" w:rsidRPr="004F4241" w:rsidRDefault="0058675B" w:rsidP="0045793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24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C27A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052937" w:rsidRPr="009A45DB" w:rsidRDefault="00052937" w:rsidP="00916305">
            <w:pPr>
              <w:spacing w:befor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освещении деятельности по предотвращению семейного и детского неблагополучия в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йонной газете «Ясный ключ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93" w:type="dxa"/>
          </w:tcPr>
          <w:p w:rsidR="00052937" w:rsidRPr="009A45DB" w:rsidRDefault="00052937" w:rsidP="00706FCD">
            <w:pPr>
              <w:spacing w:befor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93" w:type="dxa"/>
          </w:tcPr>
          <w:p w:rsidR="00052937" w:rsidRPr="009A45DB" w:rsidRDefault="00052937" w:rsidP="009163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Pr="009A4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52937" w:rsidRDefault="00052937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учреждения,</w:t>
            </w:r>
          </w:p>
          <w:p w:rsidR="00052937" w:rsidRPr="009A45DB" w:rsidRDefault="00052937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 дополнительного образования</w:t>
            </w:r>
          </w:p>
          <w:p w:rsidR="00052937" w:rsidRPr="009A45DB" w:rsidRDefault="00052937" w:rsidP="00916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693B" w:rsidRPr="009A45DB" w:rsidRDefault="008F693B" w:rsidP="008F69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8F693B" w:rsidRPr="009A45DB" w:rsidSect="003F65A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09" w:rsidRDefault="003E7609" w:rsidP="003F65A9">
      <w:pPr>
        <w:spacing w:after="0" w:line="240" w:lineRule="auto"/>
      </w:pPr>
      <w:r>
        <w:separator/>
      </w:r>
    </w:p>
  </w:endnote>
  <w:endnote w:type="continuationSeparator" w:id="0">
    <w:p w:rsidR="003E7609" w:rsidRDefault="003E7609" w:rsidP="003F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09" w:rsidRDefault="003E7609" w:rsidP="003F65A9">
      <w:pPr>
        <w:spacing w:after="0" w:line="240" w:lineRule="auto"/>
      </w:pPr>
      <w:r>
        <w:separator/>
      </w:r>
    </w:p>
  </w:footnote>
  <w:footnote w:type="continuationSeparator" w:id="0">
    <w:p w:rsidR="003E7609" w:rsidRDefault="003E7609" w:rsidP="003F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7922"/>
      <w:docPartObj>
        <w:docPartGallery w:val="Page Numbers (Top of Page)"/>
        <w:docPartUnique/>
      </w:docPartObj>
    </w:sdtPr>
    <w:sdtContent>
      <w:p w:rsidR="003F65A9" w:rsidRDefault="00485B75">
        <w:pPr>
          <w:pStyle w:val="a6"/>
          <w:jc w:val="center"/>
        </w:pPr>
        <w:fldSimple w:instr=" PAGE   \* MERGEFORMAT ">
          <w:r w:rsidR="00B13695">
            <w:rPr>
              <w:noProof/>
            </w:rPr>
            <w:t>2</w:t>
          </w:r>
        </w:fldSimple>
      </w:p>
    </w:sdtContent>
  </w:sdt>
  <w:p w:rsidR="003F65A9" w:rsidRDefault="003F65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C4941"/>
    <w:multiLevelType w:val="multilevel"/>
    <w:tmpl w:val="150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77B"/>
    <w:rsid w:val="0002447E"/>
    <w:rsid w:val="000448E1"/>
    <w:rsid w:val="00047951"/>
    <w:rsid w:val="00052937"/>
    <w:rsid w:val="0006077B"/>
    <w:rsid w:val="00070787"/>
    <w:rsid w:val="00071E06"/>
    <w:rsid w:val="000C606F"/>
    <w:rsid w:val="000D6CDF"/>
    <w:rsid w:val="000E4A49"/>
    <w:rsid w:val="00103BD7"/>
    <w:rsid w:val="001127F5"/>
    <w:rsid w:val="001224D7"/>
    <w:rsid w:val="00136162"/>
    <w:rsid w:val="0016441F"/>
    <w:rsid w:val="0017492F"/>
    <w:rsid w:val="0019709C"/>
    <w:rsid w:val="001C083C"/>
    <w:rsid w:val="001D6CC3"/>
    <w:rsid w:val="001E4602"/>
    <w:rsid w:val="001F4473"/>
    <w:rsid w:val="00212F8C"/>
    <w:rsid w:val="00237B7E"/>
    <w:rsid w:val="00276FB3"/>
    <w:rsid w:val="002A06EE"/>
    <w:rsid w:val="002A3C02"/>
    <w:rsid w:val="00324003"/>
    <w:rsid w:val="003311C0"/>
    <w:rsid w:val="00345D67"/>
    <w:rsid w:val="00367735"/>
    <w:rsid w:val="00377E67"/>
    <w:rsid w:val="0038003F"/>
    <w:rsid w:val="003B4794"/>
    <w:rsid w:val="003C5109"/>
    <w:rsid w:val="003D38DE"/>
    <w:rsid w:val="003E4271"/>
    <w:rsid w:val="003E7609"/>
    <w:rsid w:val="003F65A9"/>
    <w:rsid w:val="004277FF"/>
    <w:rsid w:val="00456C43"/>
    <w:rsid w:val="0045793F"/>
    <w:rsid w:val="00475CBA"/>
    <w:rsid w:val="00485B75"/>
    <w:rsid w:val="00494788"/>
    <w:rsid w:val="004B2EC0"/>
    <w:rsid w:val="004B74A0"/>
    <w:rsid w:val="004C27AE"/>
    <w:rsid w:val="004F4241"/>
    <w:rsid w:val="004F4423"/>
    <w:rsid w:val="00522A2A"/>
    <w:rsid w:val="00543C4E"/>
    <w:rsid w:val="005637CA"/>
    <w:rsid w:val="0056436B"/>
    <w:rsid w:val="00572866"/>
    <w:rsid w:val="005755B8"/>
    <w:rsid w:val="0058675B"/>
    <w:rsid w:val="005D1C67"/>
    <w:rsid w:val="005D78E4"/>
    <w:rsid w:val="005E379A"/>
    <w:rsid w:val="00605A58"/>
    <w:rsid w:val="00661EBF"/>
    <w:rsid w:val="0067285D"/>
    <w:rsid w:val="00672CFF"/>
    <w:rsid w:val="006E01E7"/>
    <w:rsid w:val="006E4B80"/>
    <w:rsid w:val="006F0400"/>
    <w:rsid w:val="00706FCD"/>
    <w:rsid w:val="0075584A"/>
    <w:rsid w:val="00757D21"/>
    <w:rsid w:val="0076519A"/>
    <w:rsid w:val="007909A8"/>
    <w:rsid w:val="007A301E"/>
    <w:rsid w:val="007E2B6D"/>
    <w:rsid w:val="00831FAB"/>
    <w:rsid w:val="00846315"/>
    <w:rsid w:val="00860FB0"/>
    <w:rsid w:val="0087573D"/>
    <w:rsid w:val="008E5F45"/>
    <w:rsid w:val="008F693B"/>
    <w:rsid w:val="00931F17"/>
    <w:rsid w:val="00957591"/>
    <w:rsid w:val="0096761B"/>
    <w:rsid w:val="00986193"/>
    <w:rsid w:val="009A45DB"/>
    <w:rsid w:val="009B7E52"/>
    <w:rsid w:val="009D34D0"/>
    <w:rsid w:val="00A0448C"/>
    <w:rsid w:val="00A20426"/>
    <w:rsid w:val="00A258F1"/>
    <w:rsid w:val="00A65D7B"/>
    <w:rsid w:val="00AA08AC"/>
    <w:rsid w:val="00AD5CAE"/>
    <w:rsid w:val="00B13695"/>
    <w:rsid w:val="00B20039"/>
    <w:rsid w:val="00B72F3B"/>
    <w:rsid w:val="00B74BC8"/>
    <w:rsid w:val="00B81D43"/>
    <w:rsid w:val="00BD0B74"/>
    <w:rsid w:val="00C00C77"/>
    <w:rsid w:val="00C157AA"/>
    <w:rsid w:val="00C52C26"/>
    <w:rsid w:val="00C61247"/>
    <w:rsid w:val="00C61C8A"/>
    <w:rsid w:val="00C646AA"/>
    <w:rsid w:val="00C90E84"/>
    <w:rsid w:val="00CC0DF4"/>
    <w:rsid w:val="00CE7259"/>
    <w:rsid w:val="00D12FD1"/>
    <w:rsid w:val="00D2133E"/>
    <w:rsid w:val="00D62EFF"/>
    <w:rsid w:val="00DB4D7A"/>
    <w:rsid w:val="00DF4F97"/>
    <w:rsid w:val="00DF7094"/>
    <w:rsid w:val="00E07F54"/>
    <w:rsid w:val="00E35F18"/>
    <w:rsid w:val="00E556D2"/>
    <w:rsid w:val="00EA5101"/>
    <w:rsid w:val="00EB65D0"/>
    <w:rsid w:val="00ED7B34"/>
    <w:rsid w:val="00F02FCA"/>
    <w:rsid w:val="00F4434B"/>
    <w:rsid w:val="00F47271"/>
    <w:rsid w:val="00F801AB"/>
    <w:rsid w:val="00FB0AB9"/>
    <w:rsid w:val="00FB2E44"/>
    <w:rsid w:val="00FE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93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9B7E52"/>
    <w:rPr>
      <w:color w:val="0000FF"/>
      <w:u w:val="single"/>
    </w:rPr>
  </w:style>
  <w:style w:type="table" w:styleId="a5">
    <w:name w:val="Table Grid"/>
    <w:basedOn w:val="a1"/>
    <w:uiPriority w:val="59"/>
    <w:rsid w:val="00A20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6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5A9"/>
  </w:style>
  <w:style w:type="paragraph" w:styleId="a8">
    <w:name w:val="footer"/>
    <w:basedOn w:val="a"/>
    <w:link w:val="a9"/>
    <w:uiPriority w:val="99"/>
    <w:semiHidden/>
    <w:unhideWhenUsed/>
    <w:rsid w:val="003F6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6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br.ru/wp-content/uploads/2017/09/2-120-FZ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1010</Words>
  <Characters>5760</Characters>
  <Application>Microsoft Office Word</Application>
  <DocSecurity>0</DocSecurity>
  <Lines>48</Lines>
  <Paragraphs>13</Paragraphs>
  <ScaleCrop>false</ScaleCrop>
  <Company>Microsoft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190</cp:revision>
  <dcterms:created xsi:type="dcterms:W3CDTF">2019-01-10T06:06:00Z</dcterms:created>
  <dcterms:modified xsi:type="dcterms:W3CDTF">2019-01-11T12:08:00Z</dcterms:modified>
</cp:coreProperties>
</file>